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C02" w:rsidRPr="00403C02" w:rsidRDefault="00403C02" w:rsidP="006E33B9">
      <w:pPr>
        <w:pStyle w:val="Nadpis1"/>
        <w:spacing w:before="360"/>
        <w:jc w:val="center"/>
        <w:rPr>
          <w:rFonts w:ascii="Arial" w:eastAsia="Times New Roman" w:hAnsi="Arial" w:cs="Arial"/>
          <w:bCs w:val="0"/>
          <w:color w:val="0070C0"/>
          <w:sz w:val="26"/>
          <w:szCs w:val="26"/>
          <w:lang w:eastAsia="cs-CZ"/>
        </w:rPr>
      </w:pPr>
      <w:bookmarkStart w:id="0" w:name="_GoBack"/>
      <w:bookmarkEnd w:id="0"/>
      <w:r w:rsidRPr="00403C02">
        <w:rPr>
          <w:rFonts w:ascii="Arial" w:eastAsia="Times New Roman" w:hAnsi="Arial" w:cs="Arial"/>
          <w:bCs w:val="0"/>
          <w:color w:val="0070C0"/>
          <w:sz w:val="26"/>
          <w:szCs w:val="26"/>
          <w:lang w:eastAsia="cs-CZ"/>
        </w:rPr>
        <w:t>HARMONOGRAM</w:t>
      </w:r>
    </w:p>
    <w:p w:rsidR="00403C02" w:rsidRPr="00403C02" w:rsidRDefault="00403C02" w:rsidP="006E33B9">
      <w:pPr>
        <w:pStyle w:val="Nadpis1"/>
        <w:spacing w:before="120" w:after="360"/>
        <w:jc w:val="center"/>
        <w:rPr>
          <w:rFonts w:ascii="Arial" w:eastAsia="Times New Roman" w:hAnsi="Arial" w:cs="Arial"/>
          <w:bCs w:val="0"/>
          <w:color w:val="0070C0"/>
          <w:sz w:val="24"/>
          <w:szCs w:val="24"/>
          <w:lang w:eastAsia="cs-CZ"/>
        </w:rPr>
      </w:pPr>
      <w:r w:rsidRPr="00403C02">
        <w:rPr>
          <w:rFonts w:ascii="Arial" w:eastAsia="Times New Roman" w:hAnsi="Arial" w:cs="Arial"/>
          <w:bCs w:val="0"/>
          <w:color w:val="0070C0"/>
          <w:sz w:val="24"/>
          <w:szCs w:val="24"/>
          <w:lang w:eastAsia="cs-CZ"/>
        </w:rPr>
        <w:t>Hodnocení na úrovni poskytovatele dle Metodiky 2017+</w:t>
      </w:r>
    </w:p>
    <w:tbl>
      <w:tblPr>
        <w:tblW w:w="90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7229"/>
      </w:tblGrid>
      <w:tr w:rsidR="00403C02" w:rsidRPr="00FE2C9D" w:rsidTr="006E33B9">
        <w:trPr>
          <w:trHeight w:hRule="exact" w:val="736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C02" w:rsidRPr="00130A1D" w:rsidRDefault="00F31521" w:rsidP="00040C0C">
            <w:pPr>
              <w:pStyle w:val="Nadpis2"/>
              <w:jc w:val="center"/>
              <w:rPr>
                <w:rFonts w:eastAsia="Times New Roman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bCs w:val="0"/>
                <w:color w:val="0070C0"/>
                <w:sz w:val="24"/>
                <w:szCs w:val="24"/>
                <w:lang w:eastAsia="cs-CZ"/>
              </w:rPr>
              <w:t>Poskytovatel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C02" w:rsidRPr="00130A1D" w:rsidRDefault="00403C02" w:rsidP="00040C0C">
            <w:pPr>
              <w:pStyle w:val="Nadpis2"/>
              <w:jc w:val="center"/>
              <w:rPr>
                <w:rFonts w:eastAsia="Times New Roman"/>
                <w:sz w:val="24"/>
                <w:szCs w:val="24"/>
                <w:lang w:eastAsia="cs-CZ"/>
              </w:rPr>
            </w:pPr>
            <w:r w:rsidRPr="00403C02">
              <w:rPr>
                <w:rFonts w:ascii="Arial" w:eastAsia="Times New Roman" w:hAnsi="Arial" w:cs="Arial"/>
                <w:bCs w:val="0"/>
                <w:color w:val="0070C0"/>
                <w:sz w:val="24"/>
                <w:szCs w:val="24"/>
                <w:lang w:eastAsia="cs-CZ"/>
              </w:rPr>
              <w:t>Plánované hodnocení na úrovni poskytovatele</w:t>
            </w:r>
          </w:p>
        </w:tc>
      </w:tr>
      <w:tr w:rsidR="00403C02" w:rsidRPr="00FE2C9D" w:rsidTr="006E33B9">
        <w:trPr>
          <w:trHeight w:hRule="exact" w:val="845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C02" w:rsidRPr="00130A1D" w:rsidRDefault="00403C02" w:rsidP="00040C0C">
            <w:pPr>
              <w:pStyle w:val="Nadpis2"/>
              <w:jc w:val="center"/>
              <w:rPr>
                <w:rFonts w:eastAsia="Times New Roman"/>
                <w:sz w:val="24"/>
                <w:szCs w:val="24"/>
                <w:lang w:eastAsia="cs-CZ"/>
              </w:rPr>
            </w:pPr>
            <w:r w:rsidRPr="00403C02">
              <w:rPr>
                <w:rFonts w:ascii="Arial" w:eastAsia="Times New Roman" w:hAnsi="Arial" w:cs="Arial"/>
                <w:bCs w:val="0"/>
                <w:color w:val="0070C0"/>
                <w:sz w:val="24"/>
                <w:szCs w:val="24"/>
                <w:lang w:eastAsia="cs-CZ"/>
              </w:rPr>
              <w:t>AV ČR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02" w:rsidRPr="00403C02" w:rsidRDefault="00403C02" w:rsidP="00DF54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První f</w:t>
            </w:r>
            <w:r w:rsidRPr="00403C02">
              <w:rPr>
                <w:rFonts w:ascii="Arial" w:hAnsi="Arial" w:cs="Arial"/>
                <w:color w:val="000000"/>
                <w:sz w:val="20"/>
                <w:szCs w:val="20"/>
              </w:rPr>
              <w:t>áze hodnocení probíhá v roce 2020 podl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 plánovaného harmonogramu, druhá</w:t>
            </w:r>
            <w:r w:rsidRPr="00403C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 w:rsidRPr="00403C02">
              <w:rPr>
                <w:rFonts w:ascii="Arial" w:hAnsi="Arial" w:cs="Arial"/>
                <w:color w:val="000000"/>
                <w:sz w:val="20"/>
                <w:szCs w:val="20"/>
              </w:rPr>
              <w:t xml:space="preserve">áze hodnocení bude vzhledem k epidemiologické situaci (COVID 19) oproti původnímu harmonogramu </w:t>
            </w:r>
            <w:r w:rsidR="00DF54E7">
              <w:rPr>
                <w:rFonts w:ascii="Arial" w:hAnsi="Arial" w:cs="Arial"/>
                <w:color w:val="000000"/>
                <w:sz w:val="20"/>
                <w:szCs w:val="20"/>
              </w:rPr>
              <w:t xml:space="preserve">dokončena </w:t>
            </w:r>
            <w:r w:rsidR="00780AC3">
              <w:rPr>
                <w:rFonts w:ascii="Arial" w:hAnsi="Arial" w:cs="Arial"/>
                <w:color w:val="000000"/>
                <w:sz w:val="20"/>
                <w:szCs w:val="20"/>
              </w:rPr>
              <w:t xml:space="preserve">v termínu </w:t>
            </w:r>
            <w:r w:rsidR="00DF54E7">
              <w:rPr>
                <w:rFonts w:ascii="Arial" w:hAnsi="Arial" w:cs="Arial"/>
                <w:color w:val="000000"/>
                <w:sz w:val="20"/>
                <w:szCs w:val="20"/>
              </w:rPr>
              <w:t>do května</w:t>
            </w:r>
            <w:r w:rsidRPr="00403C02">
              <w:rPr>
                <w:rFonts w:ascii="Arial" w:hAnsi="Arial" w:cs="Arial"/>
                <w:color w:val="000000"/>
                <w:sz w:val="20"/>
                <w:szCs w:val="20"/>
              </w:rPr>
              <w:t xml:space="preserve"> 2021.</w:t>
            </w:r>
          </w:p>
        </w:tc>
      </w:tr>
      <w:tr w:rsidR="00403C02" w:rsidRPr="00FE2C9D" w:rsidTr="00403C02">
        <w:trPr>
          <w:trHeight w:hRule="exact" w:val="851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C02" w:rsidRPr="00130A1D" w:rsidRDefault="00403C02" w:rsidP="00040C0C">
            <w:pPr>
              <w:pStyle w:val="Nadpis2"/>
              <w:jc w:val="center"/>
              <w:rPr>
                <w:rFonts w:eastAsia="Times New Roman"/>
                <w:sz w:val="24"/>
                <w:szCs w:val="24"/>
                <w:lang w:eastAsia="cs-CZ"/>
              </w:rPr>
            </w:pPr>
            <w:r w:rsidRPr="00403C02">
              <w:rPr>
                <w:rFonts w:ascii="Arial" w:eastAsia="Times New Roman" w:hAnsi="Arial" w:cs="Arial"/>
                <w:bCs w:val="0"/>
                <w:color w:val="0070C0"/>
                <w:sz w:val="24"/>
                <w:szCs w:val="24"/>
                <w:lang w:eastAsia="cs-CZ"/>
              </w:rPr>
              <w:t>MD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02" w:rsidRPr="00403C02" w:rsidRDefault="00403C02" w:rsidP="006E33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C02">
              <w:rPr>
                <w:rFonts w:ascii="Arial" w:hAnsi="Arial" w:cs="Arial"/>
                <w:color w:val="000000"/>
                <w:sz w:val="20"/>
                <w:szCs w:val="20"/>
              </w:rPr>
              <w:t>Dokončení hodnocení v Modulech 3-5 na úrovn</w:t>
            </w:r>
            <w:r w:rsidR="006E33B9">
              <w:rPr>
                <w:rFonts w:ascii="Arial" w:hAnsi="Arial" w:cs="Arial"/>
                <w:color w:val="000000"/>
                <w:sz w:val="20"/>
                <w:szCs w:val="20"/>
              </w:rPr>
              <w:t>i poskytovatele je plánováno na </w:t>
            </w:r>
            <w:r w:rsidRPr="00403C02">
              <w:rPr>
                <w:rFonts w:ascii="Arial" w:hAnsi="Arial" w:cs="Arial"/>
                <w:color w:val="000000"/>
                <w:sz w:val="20"/>
                <w:szCs w:val="20"/>
              </w:rPr>
              <w:t>rok 2021.</w:t>
            </w:r>
          </w:p>
        </w:tc>
      </w:tr>
      <w:tr w:rsidR="00403C02" w:rsidRPr="00FE2C9D" w:rsidTr="00403C02">
        <w:trPr>
          <w:trHeight w:hRule="exact" w:val="851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C02" w:rsidRPr="00130A1D" w:rsidRDefault="00403C02" w:rsidP="00040C0C">
            <w:pPr>
              <w:pStyle w:val="Nadpis2"/>
              <w:jc w:val="center"/>
              <w:rPr>
                <w:rFonts w:eastAsia="Times New Roman"/>
                <w:sz w:val="24"/>
                <w:szCs w:val="24"/>
                <w:lang w:eastAsia="cs-CZ"/>
              </w:rPr>
            </w:pPr>
            <w:r w:rsidRPr="00403C02">
              <w:rPr>
                <w:rFonts w:ascii="Arial" w:eastAsia="Times New Roman" w:hAnsi="Arial" w:cs="Arial"/>
                <w:bCs w:val="0"/>
                <w:color w:val="0070C0"/>
                <w:sz w:val="24"/>
                <w:szCs w:val="24"/>
                <w:lang w:eastAsia="cs-CZ"/>
              </w:rPr>
              <w:t>MK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02" w:rsidRPr="00403C02" w:rsidRDefault="00403C02" w:rsidP="006E33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C02">
              <w:rPr>
                <w:rFonts w:ascii="Arial" w:hAnsi="Arial" w:cs="Arial"/>
                <w:color w:val="000000"/>
                <w:sz w:val="20"/>
                <w:szCs w:val="20"/>
              </w:rPr>
              <w:t>Další kolo hodnocení na úrovni poskytovatele je plánováno na rok 2023.</w:t>
            </w:r>
          </w:p>
        </w:tc>
      </w:tr>
      <w:tr w:rsidR="00403C02" w:rsidRPr="00FE2C9D" w:rsidTr="00403C02">
        <w:trPr>
          <w:trHeight w:hRule="exact" w:val="851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C02" w:rsidRPr="00130A1D" w:rsidRDefault="00403C02" w:rsidP="00040C0C">
            <w:pPr>
              <w:pStyle w:val="Nadpis2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03C02">
              <w:rPr>
                <w:rFonts w:ascii="Arial" w:eastAsia="Times New Roman" w:hAnsi="Arial" w:cs="Arial"/>
                <w:bCs w:val="0"/>
                <w:color w:val="0070C0"/>
                <w:sz w:val="24"/>
                <w:szCs w:val="24"/>
                <w:lang w:eastAsia="cs-CZ"/>
              </w:rPr>
              <w:t>MO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02" w:rsidRPr="00403C02" w:rsidRDefault="00403C02" w:rsidP="006E33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C02">
              <w:rPr>
                <w:rFonts w:ascii="Arial" w:hAnsi="Arial" w:cs="Arial"/>
                <w:color w:val="000000"/>
                <w:sz w:val="20"/>
                <w:szCs w:val="20"/>
              </w:rPr>
              <w:t>Hodnocení podle modulů M3-M5 proběhne koncem roku 2020.</w:t>
            </w:r>
          </w:p>
        </w:tc>
      </w:tr>
      <w:tr w:rsidR="00403C02" w:rsidRPr="00FE2C9D" w:rsidTr="00403C02">
        <w:trPr>
          <w:trHeight w:hRule="exact" w:val="851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C02" w:rsidRPr="00130A1D" w:rsidRDefault="00403C02" w:rsidP="00040C0C">
            <w:pPr>
              <w:pStyle w:val="Nadpis2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03C02">
              <w:rPr>
                <w:rFonts w:ascii="Arial" w:eastAsia="Times New Roman" w:hAnsi="Arial" w:cs="Arial"/>
                <w:bCs w:val="0"/>
                <w:color w:val="0070C0"/>
                <w:sz w:val="24"/>
                <w:szCs w:val="24"/>
                <w:lang w:eastAsia="cs-CZ"/>
              </w:rPr>
              <w:t>MPO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02" w:rsidRPr="00403C02" w:rsidRDefault="00403C02" w:rsidP="006E33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C02">
              <w:rPr>
                <w:rFonts w:ascii="Arial" w:hAnsi="Arial" w:cs="Arial"/>
                <w:color w:val="000000"/>
                <w:sz w:val="20"/>
                <w:szCs w:val="20"/>
              </w:rPr>
              <w:t>Příští průběžné hodnocení bude provedeno v březnu 2021, následně proběhne v roce 2023 závěrečné hodnocení.</w:t>
            </w:r>
          </w:p>
        </w:tc>
      </w:tr>
      <w:tr w:rsidR="00403C02" w:rsidRPr="00FE2C9D" w:rsidTr="00403C02">
        <w:trPr>
          <w:trHeight w:hRule="exact" w:val="851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C02" w:rsidRPr="00130A1D" w:rsidRDefault="00403C02" w:rsidP="00040C0C">
            <w:pPr>
              <w:pStyle w:val="Nadpis2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03C02">
              <w:rPr>
                <w:rFonts w:ascii="Arial" w:eastAsia="Times New Roman" w:hAnsi="Arial" w:cs="Arial"/>
                <w:bCs w:val="0"/>
                <w:color w:val="0070C0"/>
                <w:sz w:val="24"/>
                <w:szCs w:val="24"/>
                <w:lang w:eastAsia="cs-CZ"/>
              </w:rPr>
              <w:t>MPSV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02" w:rsidRPr="00403C02" w:rsidRDefault="00403C02" w:rsidP="006E33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C02">
              <w:rPr>
                <w:rFonts w:ascii="Arial" w:hAnsi="Arial" w:cs="Arial"/>
                <w:color w:val="000000"/>
                <w:sz w:val="20"/>
                <w:szCs w:val="20"/>
              </w:rPr>
              <w:t>Průběžné hodnocení probíhá každoročně, další kolo hodnocení by mělo být zahájeno v roce 2023.</w:t>
            </w:r>
          </w:p>
        </w:tc>
      </w:tr>
      <w:tr w:rsidR="00403C02" w:rsidRPr="00FE2C9D" w:rsidTr="00403C02">
        <w:trPr>
          <w:trHeight w:hRule="exact" w:val="851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02" w:rsidRPr="00130A1D" w:rsidRDefault="00403C02" w:rsidP="00040C0C">
            <w:pPr>
              <w:pStyle w:val="Nadpis2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03C02">
              <w:rPr>
                <w:rFonts w:ascii="Arial" w:eastAsia="Times New Roman" w:hAnsi="Arial" w:cs="Arial"/>
                <w:bCs w:val="0"/>
                <w:color w:val="0070C0"/>
                <w:sz w:val="24"/>
                <w:szCs w:val="24"/>
                <w:lang w:eastAsia="cs-CZ"/>
              </w:rPr>
              <w:t xml:space="preserve">MŠMT </w:t>
            </w:r>
            <w:proofErr w:type="spellStart"/>
            <w:r w:rsidRPr="00403C02">
              <w:rPr>
                <w:rFonts w:ascii="Arial" w:eastAsia="Times New Roman" w:hAnsi="Arial" w:cs="Arial"/>
                <w:bCs w:val="0"/>
                <w:color w:val="0070C0"/>
                <w:sz w:val="24"/>
                <w:szCs w:val="24"/>
                <w:lang w:eastAsia="cs-CZ"/>
              </w:rPr>
              <w:t>vš</w:t>
            </w:r>
            <w:proofErr w:type="spellEnd"/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02" w:rsidRPr="00403C02" w:rsidRDefault="00403C02" w:rsidP="006E33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C02">
              <w:rPr>
                <w:rFonts w:ascii="Arial" w:hAnsi="Arial" w:cs="Arial"/>
                <w:color w:val="000000"/>
                <w:sz w:val="20"/>
                <w:szCs w:val="20"/>
              </w:rPr>
              <w:t>Kompletní hodnocení bude dokončeno v roce 2021.</w:t>
            </w:r>
          </w:p>
        </w:tc>
      </w:tr>
      <w:tr w:rsidR="00403C02" w:rsidRPr="00FE2C9D" w:rsidTr="00403C02">
        <w:trPr>
          <w:trHeight w:hRule="exact" w:val="851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02" w:rsidRPr="00130A1D" w:rsidRDefault="00403C02" w:rsidP="00040C0C">
            <w:pPr>
              <w:pStyle w:val="Nadpis2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03C02">
              <w:rPr>
                <w:rFonts w:ascii="Arial" w:eastAsia="Times New Roman" w:hAnsi="Arial" w:cs="Arial"/>
                <w:bCs w:val="0"/>
                <w:color w:val="0070C0"/>
                <w:sz w:val="24"/>
                <w:szCs w:val="24"/>
                <w:lang w:eastAsia="cs-CZ"/>
              </w:rPr>
              <w:t>MŠMT rezorty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C02" w:rsidRPr="00403C02" w:rsidRDefault="00403C02" w:rsidP="006E33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C02">
              <w:rPr>
                <w:rFonts w:ascii="Arial" w:hAnsi="Arial" w:cs="Arial"/>
                <w:sz w:val="20"/>
                <w:szCs w:val="20"/>
              </w:rPr>
              <w:t>Další kompletní hodnocení resortních VO v</w:t>
            </w:r>
            <w:r w:rsidR="00B23E33">
              <w:rPr>
                <w:rFonts w:ascii="Arial" w:hAnsi="Arial" w:cs="Arial"/>
                <w:sz w:val="20"/>
                <w:szCs w:val="20"/>
              </w:rPr>
              <w:t xml:space="preserve"> pěti modulech bude provedeno v </w:t>
            </w:r>
            <w:r w:rsidRPr="00403C02">
              <w:rPr>
                <w:rFonts w:ascii="Arial" w:hAnsi="Arial" w:cs="Arial"/>
                <w:sz w:val="20"/>
                <w:szCs w:val="20"/>
              </w:rPr>
              <w:t>roce 2022.</w:t>
            </w:r>
          </w:p>
        </w:tc>
      </w:tr>
      <w:tr w:rsidR="00403C02" w:rsidRPr="00FE2C9D" w:rsidTr="00403C02">
        <w:trPr>
          <w:trHeight w:hRule="exact" w:val="851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C02" w:rsidRPr="00130A1D" w:rsidRDefault="00403C02" w:rsidP="00040C0C">
            <w:pPr>
              <w:pStyle w:val="Nadpis2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03C02">
              <w:rPr>
                <w:rFonts w:ascii="Arial" w:eastAsia="Times New Roman" w:hAnsi="Arial" w:cs="Arial"/>
                <w:bCs w:val="0"/>
                <w:color w:val="0070C0"/>
                <w:sz w:val="24"/>
                <w:szCs w:val="24"/>
                <w:lang w:eastAsia="cs-CZ"/>
              </w:rPr>
              <w:t>MV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02" w:rsidRPr="00403C02" w:rsidRDefault="00403C02" w:rsidP="00780AC3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03C02">
              <w:rPr>
                <w:rFonts w:ascii="Arial" w:hAnsi="Arial" w:cs="Arial"/>
                <w:sz w:val="20"/>
                <w:szCs w:val="20"/>
              </w:rPr>
              <w:t>Další kompletní hodnocení je plánováno v roce 2023.</w:t>
            </w:r>
          </w:p>
        </w:tc>
      </w:tr>
      <w:tr w:rsidR="00403C02" w:rsidRPr="00FE2C9D" w:rsidTr="00403C02">
        <w:trPr>
          <w:trHeight w:hRule="exact" w:val="851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C02" w:rsidRPr="00130A1D" w:rsidRDefault="00403C02" w:rsidP="00040C0C">
            <w:pPr>
              <w:pStyle w:val="Nadpis2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403C02">
              <w:rPr>
                <w:rFonts w:ascii="Arial" w:eastAsia="Times New Roman" w:hAnsi="Arial" w:cs="Arial"/>
                <w:bCs w:val="0"/>
                <w:color w:val="0070C0"/>
                <w:sz w:val="24"/>
                <w:szCs w:val="24"/>
                <w:lang w:eastAsia="cs-CZ"/>
              </w:rPr>
              <w:t>MZd</w:t>
            </w:r>
            <w:proofErr w:type="spellEnd"/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C02" w:rsidRPr="00403C02" w:rsidRDefault="00403C02" w:rsidP="006E33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C02">
              <w:rPr>
                <w:rFonts w:ascii="Arial" w:hAnsi="Arial" w:cs="Arial"/>
                <w:color w:val="000000"/>
                <w:sz w:val="20"/>
                <w:szCs w:val="20"/>
              </w:rPr>
              <w:t>Při zachování pětileté periody by další hodnocení na úrovni poskytovatele mělo proběhnout v roce 2023. Průběžné hodnocení plnění koncepce probíhá každoročně.</w:t>
            </w:r>
          </w:p>
        </w:tc>
      </w:tr>
      <w:tr w:rsidR="00403C02" w:rsidRPr="00FE2C9D" w:rsidTr="00403C02">
        <w:trPr>
          <w:trHeight w:hRule="exact" w:val="851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C02" w:rsidRPr="00130A1D" w:rsidRDefault="00403C02" w:rsidP="00040C0C">
            <w:pPr>
              <w:pStyle w:val="Nadpis2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403C02">
              <w:rPr>
                <w:rFonts w:ascii="Arial" w:eastAsia="Times New Roman" w:hAnsi="Arial" w:cs="Arial"/>
                <w:bCs w:val="0"/>
                <w:color w:val="0070C0"/>
                <w:sz w:val="24"/>
                <w:szCs w:val="24"/>
                <w:lang w:eastAsia="cs-CZ"/>
              </w:rPr>
              <w:t>MZe</w:t>
            </w:r>
            <w:proofErr w:type="spellEnd"/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C02" w:rsidRPr="00403C02" w:rsidRDefault="00403C02" w:rsidP="00780AC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C02">
              <w:rPr>
                <w:rFonts w:ascii="Arial" w:hAnsi="Arial" w:cs="Arial"/>
                <w:color w:val="000000"/>
                <w:sz w:val="20"/>
                <w:szCs w:val="20"/>
              </w:rPr>
              <w:t xml:space="preserve">Příští hodnocení resort plánuje na rok 2023. </w:t>
            </w:r>
          </w:p>
        </w:tc>
      </w:tr>
      <w:tr w:rsidR="00403C02" w:rsidRPr="00FE2C9D" w:rsidTr="00403C02">
        <w:trPr>
          <w:trHeight w:hRule="exact" w:val="851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C02" w:rsidRPr="00130A1D" w:rsidRDefault="00403C02" w:rsidP="00040C0C">
            <w:pPr>
              <w:pStyle w:val="Nadpis2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03C02">
              <w:rPr>
                <w:rFonts w:ascii="Arial" w:eastAsia="Times New Roman" w:hAnsi="Arial" w:cs="Arial"/>
                <w:bCs w:val="0"/>
                <w:color w:val="0070C0"/>
                <w:sz w:val="24"/>
                <w:szCs w:val="24"/>
                <w:lang w:eastAsia="cs-CZ"/>
              </w:rPr>
              <w:t>MZV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C02" w:rsidRPr="00403C02" w:rsidRDefault="00403C02" w:rsidP="006E33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C02">
              <w:rPr>
                <w:rFonts w:ascii="Arial" w:hAnsi="Arial" w:cs="Arial"/>
                <w:color w:val="000000"/>
                <w:sz w:val="20"/>
                <w:szCs w:val="20"/>
              </w:rPr>
              <w:t>Další kolo kompletního hodnocení dle Metodiky 20</w:t>
            </w:r>
            <w:r w:rsidR="00F31521">
              <w:rPr>
                <w:rFonts w:ascii="Arial" w:hAnsi="Arial" w:cs="Arial"/>
                <w:color w:val="000000"/>
                <w:sz w:val="20"/>
                <w:szCs w:val="20"/>
              </w:rPr>
              <w:t>17+ bude provedeno na </w:t>
            </w:r>
            <w:r w:rsidRPr="00403C02">
              <w:rPr>
                <w:rFonts w:ascii="Arial" w:hAnsi="Arial" w:cs="Arial"/>
                <w:color w:val="000000"/>
                <w:sz w:val="20"/>
                <w:szCs w:val="20"/>
              </w:rPr>
              <w:t>podzim letošního roku (tzn. 3Q 2020).</w:t>
            </w:r>
            <w:r w:rsidR="00780AC3">
              <w:rPr>
                <w:rFonts w:ascii="Arial" w:hAnsi="Arial" w:cs="Arial"/>
                <w:color w:val="000000"/>
                <w:sz w:val="20"/>
                <w:szCs w:val="20"/>
              </w:rPr>
              <w:t xml:space="preserve"> Hodnocení na úrovni poskytovatele probíhá každoročně.</w:t>
            </w:r>
          </w:p>
        </w:tc>
      </w:tr>
      <w:tr w:rsidR="00403C02" w:rsidRPr="00FE2C9D" w:rsidTr="00403C02">
        <w:trPr>
          <w:trHeight w:hRule="exact" w:val="851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C02" w:rsidRPr="00130A1D" w:rsidRDefault="00403C02" w:rsidP="00040C0C">
            <w:pPr>
              <w:pStyle w:val="Nadpis2"/>
              <w:jc w:val="center"/>
              <w:rPr>
                <w:rFonts w:eastAsia="Times New Roman"/>
                <w:sz w:val="24"/>
                <w:szCs w:val="24"/>
                <w:lang w:eastAsia="cs-CZ"/>
              </w:rPr>
            </w:pPr>
            <w:r w:rsidRPr="00403C02">
              <w:rPr>
                <w:rFonts w:ascii="Arial" w:eastAsia="Times New Roman" w:hAnsi="Arial" w:cs="Arial"/>
                <w:bCs w:val="0"/>
                <w:color w:val="0070C0"/>
                <w:sz w:val="24"/>
                <w:szCs w:val="24"/>
                <w:lang w:eastAsia="cs-CZ"/>
              </w:rPr>
              <w:t>MŽP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C02" w:rsidRPr="00403C02" w:rsidRDefault="00403C02" w:rsidP="006E33B9">
            <w:pPr>
              <w:spacing w:after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C02">
              <w:rPr>
                <w:rFonts w:ascii="Arial" w:hAnsi="Arial" w:cs="Arial"/>
                <w:color w:val="000000"/>
                <w:sz w:val="20"/>
                <w:szCs w:val="20"/>
              </w:rPr>
              <w:t>Závěrečné hodnocení, tj. vyhodnocení pln</w:t>
            </w:r>
            <w:r w:rsidR="00B23E33">
              <w:rPr>
                <w:rFonts w:ascii="Arial" w:hAnsi="Arial" w:cs="Arial"/>
                <w:color w:val="000000"/>
                <w:sz w:val="20"/>
                <w:szCs w:val="20"/>
              </w:rPr>
              <w:t>ění DKRVO po pětiletém období v </w:t>
            </w:r>
            <w:r w:rsidRPr="00403C02">
              <w:rPr>
                <w:rFonts w:ascii="Arial" w:hAnsi="Arial" w:cs="Arial"/>
                <w:color w:val="000000"/>
                <w:sz w:val="20"/>
                <w:szCs w:val="20"/>
              </w:rPr>
              <w:t>souladu Metodikou MŽP se předpokládá v</w:t>
            </w:r>
            <w:r w:rsidR="00F31521">
              <w:rPr>
                <w:rFonts w:ascii="Arial" w:hAnsi="Arial" w:cs="Arial"/>
                <w:color w:val="000000"/>
                <w:sz w:val="20"/>
                <w:szCs w:val="20"/>
              </w:rPr>
              <w:t xml:space="preserve"> lednu/únoru 2023. Hodnocení na </w:t>
            </w:r>
            <w:r w:rsidRPr="00403C02">
              <w:rPr>
                <w:rFonts w:ascii="Arial" w:hAnsi="Arial" w:cs="Arial"/>
                <w:color w:val="000000"/>
                <w:sz w:val="20"/>
                <w:szCs w:val="20"/>
              </w:rPr>
              <w:t>úrovni poskytovatele je prováděno každoročně.</w:t>
            </w:r>
          </w:p>
        </w:tc>
      </w:tr>
    </w:tbl>
    <w:p w:rsidR="00403C02" w:rsidRPr="006F4966" w:rsidRDefault="00403C02" w:rsidP="00D52069">
      <w:pPr>
        <w:rPr>
          <w:rFonts w:ascii="Arial" w:hAnsi="Arial" w:cs="Arial"/>
        </w:rPr>
      </w:pPr>
    </w:p>
    <w:sectPr w:rsidR="00403C02" w:rsidRPr="006F4966" w:rsidSect="008E61B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546" w:rsidRDefault="008B1546" w:rsidP="00D52069">
      <w:r>
        <w:separator/>
      </w:r>
    </w:p>
  </w:endnote>
  <w:endnote w:type="continuationSeparator" w:id="0">
    <w:p w:rsidR="008B1546" w:rsidRDefault="008B1546" w:rsidP="00D52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2826C8" w:rsidP="00584099">
    <w:pPr>
      <w:pStyle w:val="Zpat"/>
      <w:rPr>
        <w:rFonts w:ascii="Arial" w:hAnsi="Arial" w:cs="Arial"/>
        <w:sz w:val="18"/>
        <w:szCs w:val="18"/>
      </w:rPr>
    </w:pPr>
    <w:r w:rsidRPr="00584099">
      <w:rPr>
        <w:rFonts w:ascii="Arial" w:hAnsi="Arial" w:cs="Arial"/>
        <w:sz w:val="18"/>
        <w:szCs w:val="18"/>
      </w:rPr>
      <w:tab/>
    </w:r>
    <w:r w:rsidRPr="00CC370F">
      <w:rPr>
        <w:rFonts w:ascii="Arial" w:hAnsi="Arial" w:cs="Arial"/>
        <w:sz w:val="18"/>
        <w:szCs w:val="18"/>
      </w:rPr>
      <w:tab/>
    </w:r>
    <w:r w:rsidRPr="00CC370F">
      <w:rPr>
        <w:rFonts w:ascii="Arial" w:hAnsi="Arial" w:cs="Arial"/>
        <w:sz w:val="18"/>
        <w:szCs w:val="18"/>
      </w:rPr>
      <w:fldChar w:fldCharType="begin"/>
    </w:r>
    <w:r w:rsidRPr="00CC370F">
      <w:rPr>
        <w:rFonts w:ascii="Arial" w:hAnsi="Arial" w:cs="Arial"/>
        <w:sz w:val="18"/>
        <w:szCs w:val="18"/>
      </w:rPr>
      <w:instrText>PAGE   \* MERGEFORMAT</w:instrText>
    </w:r>
    <w:r w:rsidRPr="00CC370F">
      <w:rPr>
        <w:rFonts w:ascii="Arial" w:hAnsi="Arial" w:cs="Arial"/>
        <w:sz w:val="18"/>
        <w:szCs w:val="18"/>
      </w:rPr>
      <w:fldChar w:fldCharType="separate"/>
    </w:r>
    <w:r w:rsidR="006E33B9">
      <w:rPr>
        <w:rFonts w:ascii="Arial" w:hAnsi="Arial" w:cs="Arial"/>
        <w:noProof/>
        <w:sz w:val="18"/>
        <w:szCs w:val="18"/>
      </w:rPr>
      <w:t>2</w:t>
    </w:r>
    <w:r w:rsidRPr="00CC370F">
      <w:rPr>
        <w:rFonts w:ascii="Arial" w:hAnsi="Arial" w:cs="Arial"/>
        <w:sz w:val="18"/>
        <w:szCs w:val="18"/>
      </w:rPr>
      <w:fldChar w:fldCharType="end"/>
    </w:r>
    <w:r w:rsidRPr="00CC370F">
      <w:rPr>
        <w:rFonts w:ascii="Arial" w:hAnsi="Arial" w:cs="Arial"/>
        <w:sz w:val="18"/>
        <w:szCs w:val="18"/>
      </w:rPr>
      <w:t xml:space="preserve"> / </w:t>
    </w:r>
    <w:r w:rsidRPr="00CC370F">
      <w:rPr>
        <w:rFonts w:ascii="Arial" w:hAnsi="Arial" w:cs="Arial"/>
        <w:sz w:val="18"/>
        <w:szCs w:val="18"/>
      </w:rPr>
      <w:fldChar w:fldCharType="begin"/>
    </w:r>
    <w:r w:rsidRPr="00CC370F">
      <w:rPr>
        <w:rFonts w:ascii="Arial" w:hAnsi="Arial" w:cs="Arial"/>
        <w:sz w:val="18"/>
        <w:szCs w:val="18"/>
      </w:rPr>
      <w:instrText xml:space="preserve"> NUMPAGES   \* MERGEFORMAT </w:instrText>
    </w:r>
    <w:r w:rsidRPr="00CC370F">
      <w:rPr>
        <w:rFonts w:ascii="Arial" w:hAnsi="Arial" w:cs="Arial"/>
        <w:sz w:val="18"/>
        <w:szCs w:val="18"/>
      </w:rPr>
      <w:fldChar w:fldCharType="separate"/>
    </w:r>
    <w:r w:rsidR="00BA2968">
      <w:rPr>
        <w:rFonts w:ascii="Arial" w:hAnsi="Arial" w:cs="Arial"/>
        <w:noProof/>
        <w:sz w:val="18"/>
        <w:szCs w:val="18"/>
      </w:rPr>
      <w:t>1</w:t>
    </w:r>
    <w:r w:rsidRPr="00CC370F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Default="00F31521" w:rsidP="00F31521">
    <w:pPr>
      <w:pStyle w:val="Zpat"/>
      <w:rPr>
        <w:rFonts w:ascii="Arial" w:hAnsi="Arial" w:cs="Arial"/>
        <w:sz w:val="18"/>
        <w:szCs w:val="18"/>
      </w:rPr>
    </w:pPr>
    <w:r>
      <w:rPr>
        <w:rFonts w:ascii="Arial" w:eastAsiaTheme="minorHAnsi" w:hAnsi="Arial" w:cs="Arial"/>
        <w:i/>
        <w:iCs/>
        <w:color w:val="000000"/>
        <w:sz w:val="18"/>
        <w:szCs w:val="18"/>
        <w:lang w:eastAsia="en-US"/>
      </w:rPr>
      <w:t xml:space="preserve">  </w:t>
    </w:r>
    <w:r w:rsidRPr="00F31521">
      <w:rPr>
        <w:rFonts w:ascii="Arial" w:eastAsiaTheme="minorHAnsi" w:hAnsi="Arial" w:cs="Arial"/>
        <w:i/>
        <w:iCs/>
        <w:color w:val="000000"/>
        <w:sz w:val="18"/>
        <w:szCs w:val="18"/>
        <w:lang w:eastAsia="en-US"/>
      </w:rPr>
      <w:t xml:space="preserve">pozn. Údaje byly přejaty </w:t>
    </w:r>
    <w:r>
      <w:rPr>
        <w:rFonts w:ascii="Arial" w:eastAsiaTheme="minorHAnsi" w:hAnsi="Arial" w:cs="Arial"/>
        <w:i/>
        <w:iCs/>
        <w:color w:val="000000"/>
        <w:sz w:val="18"/>
        <w:szCs w:val="18"/>
        <w:lang w:eastAsia="en-US"/>
      </w:rPr>
      <w:t>z dopisů</w:t>
    </w:r>
    <w:r w:rsidRPr="00F31521">
      <w:rPr>
        <w:rFonts w:ascii="Arial" w:eastAsiaTheme="minorHAnsi" w:hAnsi="Arial" w:cs="Arial"/>
        <w:i/>
        <w:iCs/>
        <w:color w:val="000000"/>
        <w:sz w:val="18"/>
        <w:szCs w:val="18"/>
        <w:lang w:eastAsia="en-US"/>
      </w:rPr>
      <w:t xml:space="preserve"> poskytovatelů zaslaných Radě podle usnesení 354/A4</w:t>
    </w:r>
    <w:r>
      <w:rPr>
        <w:rFonts w:ascii="Arial" w:eastAsiaTheme="minorHAnsi" w:hAnsi="Arial" w:cs="Arial"/>
        <w:i/>
        <w:iCs/>
        <w:color w:val="000000"/>
        <w:sz w:val="18"/>
        <w:szCs w:val="18"/>
        <w:lang w:eastAsia="en-US"/>
      </w:rPr>
      <w:t xml:space="preserve">.                               </w:t>
    </w:r>
    <w:r w:rsidR="002826C8" w:rsidRPr="00F31521">
      <w:rPr>
        <w:rFonts w:ascii="Arial" w:hAnsi="Arial" w:cs="Arial"/>
        <w:sz w:val="18"/>
        <w:szCs w:val="18"/>
      </w:rPr>
      <w:fldChar w:fldCharType="begin"/>
    </w:r>
    <w:r w:rsidR="002826C8" w:rsidRPr="00F31521">
      <w:rPr>
        <w:rFonts w:ascii="Arial" w:hAnsi="Arial" w:cs="Arial"/>
        <w:sz w:val="18"/>
        <w:szCs w:val="18"/>
      </w:rPr>
      <w:instrText>PAGE   \* MERGEFORMAT</w:instrText>
    </w:r>
    <w:r w:rsidR="002826C8" w:rsidRPr="00F31521">
      <w:rPr>
        <w:rFonts w:ascii="Arial" w:hAnsi="Arial" w:cs="Arial"/>
        <w:sz w:val="18"/>
        <w:szCs w:val="18"/>
      </w:rPr>
      <w:fldChar w:fldCharType="separate"/>
    </w:r>
    <w:r w:rsidR="00BA2968">
      <w:rPr>
        <w:rFonts w:ascii="Arial" w:hAnsi="Arial" w:cs="Arial"/>
        <w:noProof/>
        <w:sz w:val="18"/>
        <w:szCs w:val="18"/>
      </w:rPr>
      <w:t>1</w:t>
    </w:r>
    <w:r w:rsidR="002826C8" w:rsidRPr="00F31521">
      <w:rPr>
        <w:rFonts w:ascii="Arial" w:hAnsi="Arial" w:cs="Arial"/>
        <w:sz w:val="18"/>
        <w:szCs w:val="18"/>
      </w:rPr>
      <w:fldChar w:fldCharType="end"/>
    </w:r>
    <w:r w:rsidR="002826C8" w:rsidRPr="00CC370F">
      <w:rPr>
        <w:rFonts w:ascii="Arial" w:hAnsi="Arial" w:cs="Arial"/>
        <w:sz w:val="18"/>
        <w:szCs w:val="18"/>
      </w:rPr>
      <w:t xml:space="preserve"> / </w:t>
    </w:r>
    <w:r w:rsidR="002826C8" w:rsidRPr="00CC370F">
      <w:rPr>
        <w:rFonts w:ascii="Arial" w:hAnsi="Arial" w:cs="Arial"/>
        <w:sz w:val="18"/>
        <w:szCs w:val="18"/>
      </w:rPr>
      <w:fldChar w:fldCharType="begin"/>
    </w:r>
    <w:r w:rsidR="002826C8" w:rsidRPr="00CC370F">
      <w:rPr>
        <w:rFonts w:ascii="Arial" w:hAnsi="Arial" w:cs="Arial"/>
        <w:sz w:val="18"/>
        <w:szCs w:val="18"/>
      </w:rPr>
      <w:instrText xml:space="preserve"> NUMPAGES   \* MERGEFORMAT </w:instrText>
    </w:r>
    <w:r w:rsidR="002826C8" w:rsidRPr="00CC370F">
      <w:rPr>
        <w:rFonts w:ascii="Arial" w:hAnsi="Arial" w:cs="Arial"/>
        <w:sz w:val="18"/>
        <w:szCs w:val="18"/>
      </w:rPr>
      <w:fldChar w:fldCharType="separate"/>
    </w:r>
    <w:r w:rsidR="00BA2968">
      <w:rPr>
        <w:rFonts w:ascii="Arial" w:hAnsi="Arial" w:cs="Arial"/>
        <w:noProof/>
        <w:sz w:val="18"/>
        <w:szCs w:val="18"/>
      </w:rPr>
      <w:t>1</w:t>
    </w:r>
    <w:r w:rsidR="002826C8" w:rsidRPr="00CC370F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546" w:rsidRDefault="008B1546" w:rsidP="00D52069">
      <w:r>
        <w:separator/>
      </w:r>
    </w:p>
  </w:footnote>
  <w:footnote w:type="continuationSeparator" w:id="0">
    <w:p w:rsidR="008B1546" w:rsidRDefault="008B1546" w:rsidP="00D520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1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</w:tblGrid>
    <w:tr w:rsidR="009758E5" w:rsidTr="009143CC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9758E5" w:rsidRPr="009143CC" w:rsidRDefault="00D52069" w:rsidP="00C94F44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3162411A" wp14:editId="216856E4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826C8" w:rsidRPr="009143CC"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</w:tr>
  </w:tbl>
  <w:p w:rsidR="008F77F6" w:rsidRPr="00CC370F" w:rsidRDefault="008B154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265A36" w:rsidTr="00474A0F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265A36" w:rsidRPr="009143CC" w:rsidRDefault="00D52069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DCF2F8E" wp14:editId="50601D32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826C8" w:rsidRPr="009143CC"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/>
          <w:vAlign w:val="center"/>
        </w:tcPr>
        <w:p w:rsidR="00987579" w:rsidRPr="00E376B6" w:rsidRDefault="00DF54E7" w:rsidP="00D3549E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125/5</w:t>
          </w:r>
        </w:p>
      </w:tc>
    </w:tr>
  </w:tbl>
  <w:p w:rsidR="00CC370F" w:rsidRPr="00B172EA" w:rsidRDefault="008B1546">
    <w:pPr>
      <w:pStyle w:val="Zhlav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069"/>
    <w:rsid w:val="000C2739"/>
    <w:rsid w:val="000D1DF4"/>
    <w:rsid w:val="000D4E49"/>
    <w:rsid w:val="001014F5"/>
    <w:rsid w:val="001016B8"/>
    <w:rsid w:val="00126C08"/>
    <w:rsid w:val="002826C8"/>
    <w:rsid w:val="00287EC1"/>
    <w:rsid w:val="0030136F"/>
    <w:rsid w:val="00334F02"/>
    <w:rsid w:val="003E1EEA"/>
    <w:rsid w:val="00403C02"/>
    <w:rsid w:val="006E33B9"/>
    <w:rsid w:val="00700BA0"/>
    <w:rsid w:val="007663C0"/>
    <w:rsid w:val="00780AC3"/>
    <w:rsid w:val="007F32BF"/>
    <w:rsid w:val="0080596C"/>
    <w:rsid w:val="008B1546"/>
    <w:rsid w:val="00927B43"/>
    <w:rsid w:val="00AB1066"/>
    <w:rsid w:val="00B23E33"/>
    <w:rsid w:val="00BA2968"/>
    <w:rsid w:val="00C21CEC"/>
    <w:rsid w:val="00C5545A"/>
    <w:rsid w:val="00D52069"/>
    <w:rsid w:val="00DF54E7"/>
    <w:rsid w:val="00EF3B70"/>
    <w:rsid w:val="00F3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20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03C0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3C0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520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20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520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20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D1DF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D1DF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0D1DF4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403C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03C0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20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03C0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3C0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520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20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520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20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D1DF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D1DF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0D1DF4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403C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03C0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Frantíková Jana</dc:creator>
  <cp:lastModifiedBy>Moravcová Lenka</cp:lastModifiedBy>
  <cp:revision>9</cp:revision>
  <cp:lastPrinted>2020-06-25T07:02:00Z</cp:lastPrinted>
  <dcterms:created xsi:type="dcterms:W3CDTF">2020-06-11T10:29:00Z</dcterms:created>
  <dcterms:modified xsi:type="dcterms:W3CDTF">2020-06-25T07:02:00Z</dcterms:modified>
</cp:coreProperties>
</file>